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2B87" w14:textId="77777777" w:rsidR="00DB1FDF" w:rsidRDefault="003D56F3">
      <w:pPr>
        <w:spacing w:after="200"/>
        <w:jc w:val="center"/>
        <w:rPr>
          <w:b/>
        </w:rPr>
      </w:pPr>
      <w:r>
        <w:rPr>
          <w:b/>
        </w:rPr>
        <w:t>TABLE 1: DEMOGRAPHICS OF CONSERVATIVE AND PROGRESSIVE ACTIVISTS INTERVIEWED (N= 87)</w:t>
      </w:r>
    </w:p>
    <w:tbl>
      <w:tblPr>
        <w:tblStyle w:val="a"/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790"/>
        <w:gridCol w:w="2750"/>
        <w:gridCol w:w="2750"/>
      </w:tblGrid>
      <w:tr w:rsidR="00DB1FDF" w14:paraId="343ABDCA" w14:textId="77777777">
        <w:trPr>
          <w:trHeight w:val="44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69C496" w14:textId="77777777" w:rsidR="00DB1FDF" w:rsidRDefault="00DB1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A7BA16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Conservative Gender Activists (</w:t>
            </w:r>
            <w:r>
              <w:rPr>
                <w:b/>
                <w:i/>
              </w:rPr>
              <w:t xml:space="preserve">n </w:t>
            </w:r>
            <w:r>
              <w:rPr>
                <w:b/>
              </w:rPr>
              <w:t>= 13)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AA0C1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Progressive Gender Activists (</w:t>
            </w:r>
            <w:r>
              <w:rPr>
                <w:b/>
                <w:i/>
              </w:rPr>
              <w:t>n</w:t>
            </w:r>
            <w:r>
              <w:rPr>
                <w:b/>
              </w:rPr>
              <w:t xml:space="preserve"> = 69)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15DFE1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Other (</w:t>
            </w:r>
            <w:r>
              <w:rPr>
                <w:b/>
                <w:i/>
              </w:rPr>
              <w:t xml:space="preserve">n </w:t>
            </w:r>
            <w:r>
              <w:rPr>
                <w:b/>
              </w:rPr>
              <w:t>= 5)</w:t>
            </w:r>
          </w:p>
        </w:tc>
      </w:tr>
      <w:tr w:rsidR="00DB1FDF" w14:paraId="5FA0C7EE" w14:textId="77777777">
        <w:trPr>
          <w:trHeight w:val="41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8FBC62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Average Age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3AD8D0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42 years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9C7BE8" w14:textId="77777777" w:rsidR="00DB1FDF" w:rsidRDefault="003D56F3">
            <w:pPr>
              <w:widowControl w:val="0"/>
              <w:jc w:val="center"/>
            </w:pPr>
            <w:r>
              <w:t>42 years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4A2CAD" w14:textId="77777777" w:rsidR="00DB1FDF" w:rsidRDefault="003D56F3">
            <w:pPr>
              <w:widowControl w:val="0"/>
              <w:jc w:val="center"/>
            </w:pPr>
            <w:r>
              <w:t>56 years</w:t>
            </w:r>
          </w:p>
        </w:tc>
      </w:tr>
      <w:tr w:rsidR="00DB1FDF" w14:paraId="43C57D22" w14:textId="77777777">
        <w:trPr>
          <w:trHeight w:val="41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2E28F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Proportion non-white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6D96C1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  <w:p w14:paraId="735A4D68" w14:textId="317B0183" w:rsidR="00E6183B" w:rsidRDefault="00E6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(0/13)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5F1B64" w14:textId="477E42CF" w:rsidR="00DB1FDF" w:rsidRDefault="003D56F3">
            <w:pPr>
              <w:widowControl w:val="0"/>
              <w:jc w:val="center"/>
            </w:pPr>
            <w:r>
              <w:t>0.3</w:t>
            </w:r>
            <w:r w:rsidR="00451BED">
              <w:t>5</w:t>
            </w:r>
          </w:p>
          <w:p w14:paraId="6A58773B" w14:textId="01BB7B53" w:rsidR="00A868F5" w:rsidRDefault="00A868F5">
            <w:pPr>
              <w:widowControl w:val="0"/>
              <w:jc w:val="center"/>
            </w:pPr>
            <w:r>
              <w:t>(</w:t>
            </w:r>
            <w:r w:rsidR="00451BED">
              <w:t>24/69)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9AB8E7" w14:textId="77777777" w:rsidR="00DB1FDF" w:rsidRDefault="003D56F3">
            <w:pPr>
              <w:widowControl w:val="0"/>
              <w:jc w:val="center"/>
            </w:pPr>
            <w:r>
              <w:t>.20</w:t>
            </w:r>
          </w:p>
          <w:p w14:paraId="5EE2F45D" w14:textId="62CFC69D" w:rsidR="00E6183B" w:rsidRDefault="00E6183B">
            <w:pPr>
              <w:widowControl w:val="0"/>
              <w:jc w:val="center"/>
            </w:pPr>
            <w:r>
              <w:t>(1/5)</w:t>
            </w:r>
          </w:p>
        </w:tc>
      </w:tr>
      <w:tr w:rsidR="00DB1FDF" w14:paraId="45140BEA" w14:textId="77777777">
        <w:trPr>
          <w:trHeight w:val="44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5E6A08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Proportion non-cisgender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7C9A20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  <w:p w14:paraId="63165EDD" w14:textId="475ADE75" w:rsidR="00E6183B" w:rsidRDefault="00E6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(0/13)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11170B" w14:textId="3E164842" w:rsidR="00DB1FDF" w:rsidRDefault="003D56F3">
            <w:pPr>
              <w:widowControl w:val="0"/>
              <w:jc w:val="center"/>
            </w:pPr>
            <w:r>
              <w:t>0.5</w:t>
            </w:r>
            <w:r w:rsidR="00A868F5">
              <w:t>8</w:t>
            </w:r>
          </w:p>
          <w:p w14:paraId="6C4239B2" w14:textId="02EEC875" w:rsidR="00A868F5" w:rsidRDefault="00A868F5">
            <w:pPr>
              <w:widowControl w:val="0"/>
              <w:jc w:val="center"/>
            </w:pPr>
            <w:r>
              <w:t>(40/69)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1557A1" w14:textId="77777777" w:rsidR="00DB1FDF" w:rsidRDefault="003D56F3">
            <w:pPr>
              <w:widowControl w:val="0"/>
              <w:jc w:val="center"/>
            </w:pPr>
            <w:r>
              <w:t>0</w:t>
            </w:r>
          </w:p>
          <w:p w14:paraId="43AC53B4" w14:textId="387FFDD2" w:rsidR="00E6183B" w:rsidRDefault="00E6183B">
            <w:pPr>
              <w:widowControl w:val="0"/>
              <w:jc w:val="center"/>
            </w:pPr>
            <w:r>
              <w:t>(0/5)</w:t>
            </w:r>
          </w:p>
        </w:tc>
      </w:tr>
      <w:tr w:rsidR="00DB1FDF" w14:paraId="49FD9F8C" w14:textId="77777777">
        <w:trPr>
          <w:trHeight w:val="44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9DC96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Proportion cisgender women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276D90" w14:textId="630B8DA0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0.8</w:t>
            </w:r>
            <w:r w:rsidR="00A868F5">
              <w:t>5</w:t>
            </w:r>
          </w:p>
          <w:p w14:paraId="54303265" w14:textId="559DD6BC" w:rsidR="00A868F5" w:rsidRDefault="00A8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(11/13)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5C0111" w14:textId="77777777" w:rsidR="00DB1FDF" w:rsidRDefault="003D56F3">
            <w:pPr>
              <w:widowControl w:val="0"/>
              <w:jc w:val="center"/>
            </w:pPr>
            <w:r>
              <w:t>0.</w:t>
            </w:r>
            <w:r w:rsidR="00451BED">
              <w:t>39</w:t>
            </w:r>
          </w:p>
          <w:p w14:paraId="580A269B" w14:textId="3CD8B606" w:rsidR="00451BED" w:rsidRDefault="00451BED">
            <w:pPr>
              <w:widowControl w:val="0"/>
              <w:jc w:val="center"/>
            </w:pPr>
            <w:r>
              <w:t>(27/69)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130EF" w14:textId="77777777" w:rsidR="00DB1FDF" w:rsidRDefault="003D56F3">
            <w:pPr>
              <w:widowControl w:val="0"/>
              <w:jc w:val="center"/>
            </w:pPr>
            <w:r>
              <w:t>0.60</w:t>
            </w:r>
          </w:p>
          <w:p w14:paraId="1877E0F4" w14:textId="4A4B7386" w:rsidR="00451BED" w:rsidRDefault="00451BED">
            <w:pPr>
              <w:widowControl w:val="0"/>
              <w:jc w:val="center"/>
            </w:pPr>
            <w:r>
              <w:t>(3/5)</w:t>
            </w:r>
          </w:p>
        </w:tc>
      </w:tr>
      <w:tr w:rsidR="00DB1FDF" w14:paraId="0BBBDB5C" w14:textId="77777777">
        <w:trPr>
          <w:trHeight w:val="44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DE8C76" w14:textId="77777777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Proportion cisgender men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6D37F" w14:textId="6D70ED01" w:rsidR="00DB1FDF" w:rsidRDefault="003D5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0.1</w:t>
            </w:r>
            <w:r w:rsidR="00A868F5">
              <w:t>5</w:t>
            </w:r>
          </w:p>
          <w:p w14:paraId="71BF5318" w14:textId="304C3D95" w:rsidR="00A868F5" w:rsidRDefault="00A8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(2/13)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9AB98" w14:textId="77777777" w:rsidR="00DB1FDF" w:rsidRDefault="003D56F3">
            <w:pPr>
              <w:widowControl w:val="0"/>
              <w:jc w:val="center"/>
            </w:pPr>
            <w:r>
              <w:t>0.01</w:t>
            </w:r>
          </w:p>
          <w:p w14:paraId="53E3C3D1" w14:textId="7D4F13BD" w:rsidR="00451BED" w:rsidRDefault="00451BED">
            <w:pPr>
              <w:widowControl w:val="0"/>
              <w:jc w:val="center"/>
            </w:pPr>
            <w:r>
              <w:t>(1/69)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58B7F0" w14:textId="77777777" w:rsidR="00DB1FDF" w:rsidRDefault="003D56F3">
            <w:pPr>
              <w:widowControl w:val="0"/>
              <w:jc w:val="center"/>
            </w:pPr>
            <w:r>
              <w:t>0.40</w:t>
            </w:r>
          </w:p>
          <w:p w14:paraId="63DC0BC1" w14:textId="03495D0D" w:rsidR="00451BED" w:rsidRDefault="00451BED">
            <w:pPr>
              <w:widowControl w:val="0"/>
              <w:jc w:val="center"/>
            </w:pPr>
            <w:r>
              <w:t>(2/5)</w:t>
            </w:r>
          </w:p>
        </w:tc>
      </w:tr>
    </w:tbl>
    <w:p w14:paraId="40DB0FA5" w14:textId="77777777" w:rsidR="00DB1FDF" w:rsidRDefault="00DB1FDF"/>
    <w:sectPr w:rsidR="00DB1FD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5DA7" w14:textId="77777777" w:rsidR="002611D8" w:rsidRDefault="002611D8">
      <w:pPr>
        <w:spacing w:line="240" w:lineRule="auto"/>
      </w:pPr>
      <w:r>
        <w:separator/>
      </w:r>
    </w:p>
  </w:endnote>
  <w:endnote w:type="continuationSeparator" w:id="0">
    <w:p w14:paraId="7A75EAE9" w14:textId="77777777" w:rsidR="002611D8" w:rsidRDefault="00261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C5FF" w14:textId="3090BF38" w:rsidR="00DB1FDF" w:rsidRDefault="00DB1FD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8FA4" w14:textId="77777777" w:rsidR="002611D8" w:rsidRDefault="002611D8">
      <w:pPr>
        <w:spacing w:line="240" w:lineRule="auto"/>
      </w:pPr>
      <w:r>
        <w:separator/>
      </w:r>
    </w:p>
  </w:footnote>
  <w:footnote w:type="continuationSeparator" w:id="0">
    <w:p w14:paraId="078F9F97" w14:textId="77777777" w:rsidR="002611D8" w:rsidRDefault="00261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DF"/>
    <w:rsid w:val="001269CF"/>
    <w:rsid w:val="002611D8"/>
    <w:rsid w:val="003D56F3"/>
    <w:rsid w:val="003F54FF"/>
    <w:rsid w:val="00451BED"/>
    <w:rsid w:val="005900B3"/>
    <w:rsid w:val="008D3183"/>
    <w:rsid w:val="00A868F5"/>
    <w:rsid w:val="00DB1FDF"/>
    <w:rsid w:val="00E6183B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A05C1"/>
  <w15:docId w15:val="{7E7086DC-1828-1747-99AE-C9743FC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FF"/>
  </w:style>
  <w:style w:type="paragraph" w:styleId="Footer">
    <w:name w:val="footer"/>
    <w:basedOn w:val="Normal"/>
    <w:link w:val="FooterChar"/>
    <w:uiPriority w:val="99"/>
    <w:unhideWhenUsed/>
    <w:rsid w:val="003F5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Saguy</cp:lastModifiedBy>
  <cp:revision>4</cp:revision>
  <dcterms:created xsi:type="dcterms:W3CDTF">2022-05-26T17:59:00Z</dcterms:created>
  <dcterms:modified xsi:type="dcterms:W3CDTF">2022-08-15T18:47:00Z</dcterms:modified>
</cp:coreProperties>
</file>